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Заголовок"/>
        <w:bidi w:val="0"/>
      </w:pPr>
      <w:r>
        <w:rPr>
          <w:rtl w:val="0"/>
        </w:rPr>
        <w:t>Импорт файлов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Приложение состоит не только из кода</w:t>
      </w:r>
      <w:r>
        <w:rPr>
          <w:rtl w:val="0"/>
        </w:rPr>
        <w:t xml:space="preserve">, </w:t>
      </w:r>
      <w:r>
        <w:rPr>
          <w:rtl w:val="0"/>
        </w:rPr>
        <w:t>но еще из различных ресурсов</w:t>
      </w:r>
      <w:r>
        <w:rPr>
          <w:rtl w:val="0"/>
        </w:rPr>
        <w:t xml:space="preserve">, </w:t>
      </w:r>
      <w:r>
        <w:rPr>
          <w:rtl w:val="0"/>
        </w:rPr>
        <w:t>например иконка</w:t>
      </w:r>
      <w:r>
        <w:rPr>
          <w:rtl w:val="0"/>
        </w:rPr>
        <w:t xml:space="preserve">, </w:t>
      </w:r>
      <w:r>
        <w:rPr>
          <w:rtl w:val="0"/>
        </w:rPr>
        <w:t>картинка при загрузке и т</w:t>
      </w:r>
      <w:r>
        <w:rPr>
          <w:rtl w:val="0"/>
        </w:rPr>
        <w:t>.</w:t>
      </w:r>
      <w:r>
        <w:rPr>
          <w:rtl w:val="0"/>
        </w:rPr>
        <w:t>д</w:t>
      </w:r>
      <w:r>
        <w:rPr>
          <w:rtl w:val="0"/>
        </w:rPr>
        <w:t xml:space="preserve">. </w:t>
      </w:r>
      <w:r>
        <w:rPr>
          <w:rtl w:val="0"/>
        </w:rPr>
        <w:t>Разберемся как добавлять файлы в приложение</w:t>
      </w:r>
      <w:r>
        <w:rPr>
          <w:rtl w:val="0"/>
        </w:rPr>
        <w:t>.</w:t>
      </w:r>
    </w:p>
    <w:p>
      <w:pPr>
        <w:pStyle w:val="Текстовый блок"/>
        <w:bidi w:val="0"/>
      </w:pPr>
      <w:r>
        <w:rPr>
          <w:rtl w:val="0"/>
        </w:rPr>
        <w:t>Найдем в интернет парочку красивых файлов и сохраним их на десктопе</w:t>
      </w:r>
      <w:r>
        <w:rPr>
          <w:rtl w:val="0"/>
        </w:rPr>
        <w:t>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83946</wp:posOffset>
            </wp:positionH>
            <wp:positionV relativeFrom="line">
              <wp:posOffset>191859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3.21.23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Перетащим </w:t>
      </w:r>
      <w:r>
        <w:rPr>
          <w:rtl w:val="0"/>
          <w:lang w:val="en-US"/>
        </w:rPr>
        <w:t>image1.jpeg</w:t>
      </w:r>
      <w:r>
        <w:rPr>
          <w:rtl w:val="0"/>
        </w:rPr>
        <w:t xml:space="preserve"> мышкой в дерево проекта</w:t>
      </w:r>
      <w:r>
        <w:rPr>
          <w:rtl w:val="0"/>
          <w:lang w:val="en-US"/>
        </w:rPr>
        <w:t xml:space="preserve">. </w:t>
      </w:r>
      <w:r>
        <w:rPr>
          <w:rtl w:val="0"/>
        </w:rPr>
        <w:t>Появится диалоговое окно</w:t>
      </w:r>
      <w:r>
        <w:rPr>
          <w:rtl w:val="0"/>
        </w:rPr>
        <w:t>: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83946</wp:posOffset>
            </wp:positionH>
            <wp:positionV relativeFrom="line">
              <wp:posOffset>159292</wp:posOffset>
            </wp:positionV>
            <wp:extent cx="6120057" cy="35911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23.22.54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911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Выбираем флаги как на картинке и нажимаем кнопку </w:t>
      </w:r>
      <w:r>
        <w:rPr>
          <w:rtl w:val="0"/>
          <w:lang w:val="en-US"/>
        </w:rPr>
        <w:t xml:space="preserve">Finish. </w:t>
      </w:r>
      <w:r>
        <w:rPr>
          <w:rtl w:val="0"/>
        </w:rPr>
        <w:t>Аналогично повторяем процедуру с другим файлом</w:t>
      </w:r>
      <w:r>
        <w:rPr>
          <w:rtl w:val="0"/>
        </w:rPr>
        <w:t xml:space="preserve">. </w:t>
      </w:r>
      <w:r>
        <w:rPr>
          <w:rtl w:val="0"/>
        </w:rPr>
        <w:t>Видим</w:t>
      </w:r>
      <w:r>
        <w:rPr>
          <w:rtl w:val="0"/>
        </w:rPr>
        <w:t xml:space="preserve">, </w:t>
      </w:r>
      <w:r>
        <w:rPr>
          <w:rtl w:val="0"/>
        </w:rPr>
        <w:t>что файлы появились в проекте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280638</wp:posOffset>
            </wp:positionH>
            <wp:positionV relativeFrom="line">
              <wp:posOffset>226379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3.25.5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Другой способ добавить файл </w:t>
      </w:r>
      <w:r>
        <w:rPr>
          <w:rtl w:val="0"/>
        </w:rPr>
        <w:t xml:space="preserve">- </w:t>
      </w:r>
      <w:r>
        <w:rPr>
          <w:rtl w:val="0"/>
        </w:rPr>
        <w:t xml:space="preserve">правый клик на любом файле в дереве проекта и в контекстном меню выбираем </w:t>
      </w:r>
      <w:r>
        <w:rPr>
          <w:rtl w:val="0"/>
          <w:lang w:val="en-US"/>
        </w:rPr>
        <w:t xml:space="preserve">Add Files To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Importing Files</w:t>
      </w:r>
      <w:r>
        <w:rPr>
          <w:rtl w:val="0"/>
          <w:lang w:val="en-US"/>
        </w:rPr>
        <w:t>»</w:t>
      </w:r>
      <w:r>
        <w:rPr>
          <w:rtl w:val="0"/>
        </w:rPr>
        <w:t>.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280638</wp:posOffset>
            </wp:positionH>
            <wp:positionV relativeFrom="line">
              <wp:posOffset>168061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3.26.5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В появившемся окне выбираем нужные нам для добавления файлы и нажимаем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Add</w:t>
      </w:r>
      <w:r>
        <w:rPr>
          <w:rtl w:val="0"/>
          <w:lang w:val="en-US"/>
        </w:rPr>
        <w:t>»</w:t>
      </w:r>
      <w:r>
        <w:rPr>
          <w:rtl w:val="0"/>
        </w:rPr>
        <w:t>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156758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3.31.3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Переходим в настройках проекта на вкладку </w:t>
      </w:r>
      <w:r>
        <w:rPr>
          <w:rtl w:val="0"/>
          <w:lang w:val="en-US"/>
        </w:rPr>
        <w:t xml:space="preserve">Build Phases </w:t>
      </w:r>
      <w:r>
        <w:rPr>
          <w:rtl w:val="0"/>
        </w:rPr>
        <w:t>и видим</w:t>
      </w:r>
      <w:r>
        <w:rPr>
          <w:rtl w:val="0"/>
        </w:rPr>
        <w:t xml:space="preserve">, </w:t>
      </w:r>
      <w:r>
        <w:rPr>
          <w:rtl w:val="0"/>
        </w:rPr>
        <w:t>что файлы присутствуют в списке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244562</wp:posOffset>
            </wp:positionH>
            <wp:positionV relativeFrom="line">
              <wp:posOffset>283758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3.33.1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>Поздравляем</w:t>
      </w:r>
      <w:r>
        <w:rPr>
          <w:rtl w:val="0"/>
        </w:rPr>
        <w:t xml:space="preserve">, </w:t>
      </w:r>
      <w:r>
        <w:rPr>
          <w:rtl w:val="0"/>
        </w:rPr>
        <w:t>вы научились импортировать файл в проект</w:t>
      </w:r>
      <w:r>
        <w:rPr>
          <w:rtl w:val="0"/>
        </w:rPr>
        <w:t>.</w:t>
      </w: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Заголовок">
    <w:name w:val="Заголовок"/>
    <w:next w:val="Текстовый блок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ru-RU"/>
    </w:r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